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0" w:line="800" w:lineRule="exact"/>
        <w:jc w:val="center"/>
      </w:pPr>
      <w:r>
        <w:rPr>
          <w:b/>
          <w:caps/>
          <w:color w:val="003A70"/>
          <w:spacing w:val="120"/>
          <w:sz w:val="60"/>
        </w:rPr>
        <w:t>CERTIFICADO</w:t>
      </w:r>
    </w:p>
    <w:p>
      <w:pPr>
        <w:widowControl w:val="0"/>
        <w:spacing w:before="0" w:after="160" w:line="400" w:lineRule="exact"/>
        <w:jc w:val="center"/>
      </w:pPr>
      <w:r>
        <w:rPr>
          <w:b/>
          <w:caps/>
          <w:color w:val="3D6B96"/>
          <w:spacing w:val="40"/>
          <w:sz w:val="28"/>
        </w:rPr>
        <w:t>DE CASAMENTO</w:t>
      </w:r>
    </w:p>
    <w:p>
      <w:pPr>
        <w:pBdr>
          <w:top w:val="single" w:sz="18" w:space="0" w:color="FF7F32"/>
        </w:pBdr>
        <w:spacing w:before="0" w:after="360" w:line="40" w:lineRule="exact"/>
        <w:ind w:left="6038" w:right="6038"/>
      </w:pPr>
      <w:r>
        <w:rPr>
          <w:sz w:val="4"/>
        </w:rPr>
        <w:t xml:space="preserve"> 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Certificamos que</w:t>
      </w:r>
    </w:p>
    <w:p>
      <w:pPr>
        <w:widowControl w:val="0"/>
        <w:spacing w:before="40" w:after="160" w:line="460" w:lineRule="exact"/>
        <w:jc w:val="center"/>
      </w:pPr>
      <w:r>
        <w:rPr>
          <w:b/>
          <w:color w:val="003A70"/>
          <w:sz w:val="32"/>
        </w:rPr>
        <w:t>__________________________________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e</w:t>
      </w:r>
    </w:p>
    <w:p>
      <w:pPr>
        <w:widowControl w:val="0"/>
        <w:spacing w:before="40" w:after="160" w:line="460" w:lineRule="exact"/>
        <w:jc w:val="center"/>
      </w:pPr>
      <w:r>
        <w:rPr>
          <w:b/>
          <w:color w:val="003A70"/>
          <w:sz w:val="32"/>
        </w:rPr>
        <w:t>__________________________________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uniram-se no santo estado do matrimônio, diante de Deus e na presença das testemunhas abaixo, em cerimônia religiosa celebrada segundo o ritual da Igreja Metodista Livre,</w:t>
      </w:r>
    </w:p>
    <w:p>
      <w:pPr>
        <w:widowControl w:val="0"/>
        <w:spacing w:before="0" w:after="160" w:line="360" w:lineRule="exact"/>
        <w:jc w:val="center"/>
      </w:pPr>
      <w:r>
        <w:rPr>
          <w:color w:val="263248"/>
          <w:sz w:val="24"/>
        </w:rPr>
        <w:t>em __________________________, no dia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0"/>
        <w:gridCol w:w="4460"/>
        <w:gridCol w:w="4460"/>
      </w:tblGrid>
      <w:tr>
        <w:tc>
          <w:tcPr>
            <w:tcW w:type="dxa" w:w="4460"/>
          </w:tcPr>
          <w:p>
            <w:pPr>
              <w:pBdr>
                <w:top w:val="single" w:sz="6" w:space="4" w:color="263248"/>
              </w:pBdr>
              <w:spacing w:before="1120" w:after="0" w:line="240" w:lineRule="exact"/>
              <w:ind w:left="340" w:right="340"/>
              <w:jc w:val="center"/>
            </w:pPr>
            <w:r>
              <w:rPr>
                <w:color w:val="5A6B7D"/>
                <w:sz w:val="18"/>
              </w:rPr>
              <w:t>Pastor(a) celebrante</w:t>
            </w:r>
          </w:p>
        </w:tc>
        <w:tc>
          <w:tcPr>
            <w:tcW w:type="dxa" w:w="4460"/>
          </w:tcPr>
          <w:p>
            <w:pPr>
              <w:pBdr>
                <w:top w:val="single" w:sz="6" w:space="4" w:color="263248"/>
              </w:pBdr>
              <w:spacing w:before="1120" w:after="0" w:line="240" w:lineRule="exact"/>
              <w:ind w:left="340" w:right="340"/>
              <w:jc w:val="center"/>
            </w:pPr>
            <w:r>
              <w:rPr>
                <w:color w:val="5A6B7D"/>
                <w:sz w:val="18"/>
              </w:rPr>
              <w:t>Testemunha</w:t>
            </w:r>
          </w:p>
        </w:tc>
        <w:tc>
          <w:tcPr>
            <w:tcW w:type="dxa" w:w="4460"/>
          </w:tcPr>
          <w:p>
            <w:pPr>
              <w:pBdr>
                <w:top w:val="single" w:sz="6" w:space="4" w:color="263248"/>
              </w:pBdr>
              <w:spacing w:before="1120" w:after="0" w:line="240" w:lineRule="exact"/>
              <w:ind w:left="340" w:right="340"/>
              <w:jc w:val="center"/>
            </w:pPr>
            <w:r>
              <w:rPr>
                <w:color w:val="5A6B7D"/>
                <w:sz w:val="18"/>
              </w:rPr>
              <w:t>Testemunha</w:t>
            </w:r>
          </w:p>
        </w:tc>
      </w:tr>
    </w:tbl>
    <w:p>
      <w:pPr>
        <w:widowControl w:val="0"/>
        <w:spacing w:before="320" w:after="0" w:line="240" w:lineRule="exact"/>
        <w:jc w:val="center"/>
      </w:pPr>
      <w:r>
        <w:rPr>
          <w:i/>
          <w:color w:val="5A6B7D"/>
          <w:sz w:val="17"/>
        </w:rPr>
        <w:t>Este certificado registra a celebração religiosa e não substitui a certidão de casamento do Cartório de Registro Civil.</w:t>
      </w:r>
    </w:p>
    <w:sectPr w:rsidR="00FC693F" w:rsidRPr="0006063C" w:rsidSect="00034616">
      <w:headerReference w:type="default" r:id="rId9"/>
      <w:pgSz w:w="16838" w:h="11906" w:orient="landscape"/>
      <w:pgMar w:top="2551" w:right="1701" w:bottom="907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64AF0560-2DB8-481E-A00B-5FB3116B24FD}"/>
    <w:embedBold r:id="rId2" w:fontKey="{94138F3D-AF59-4A69-9B29-AB83759F04C9}"/>
    <w:embedItalic r:id="rId3" w:fontKey="{212C6B67-1A39-4F7F-84C5-A479E9251BCC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2000" cy="7560000"/>
          <wp:effectExtent l="0" t="0" r="0" b="0"/>
          <wp:wrapNone/>
          <wp:docPr id="119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redencial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7560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4264429</wp:posOffset>
          </wp:positionH>
          <wp:positionV relativeFrom="page">
            <wp:posOffset>556953</wp:posOffset>
          </wp:positionV>
          <wp:extent cx="2161309" cy="735676"/>
          <wp:effectExtent l="0" t="0" r="0" b="0"/>
          <wp:wrapNone/>
          <wp:docPr id="219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61309" cy="735676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Casamento</dc:title>
  <dc:subject>Modelo do Apêndice do Manual da Igreja (Formulários)</dc:subject>
  <dc:creator>Igreja Metodista Livre do Brasil</dc:creator>
  <cp:keywords>Igreja Metodista Livre; Manual da Igreja; modelo; certificados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